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B5" w:rsidRDefault="001759FB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气瓶</w:t>
      </w:r>
      <w:r w:rsidR="00A315CE">
        <w:rPr>
          <w:rFonts w:ascii="宋体" w:hAnsi="宋体" w:hint="eastAsia"/>
          <w:sz w:val="32"/>
        </w:rPr>
        <w:t>充装需提供的相关见证材料（</w:t>
      </w:r>
      <w:r w:rsidR="00EC5BA9">
        <w:rPr>
          <w:rFonts w:ascii="宋体" w:hAnsi="宋体" w:hint="eastAsia"/>
          <w:sz w:val="32"/>
        </w:rPr>
        <w:t>车用气瓶充装</w:t>
      </w:r>
      <w:r w:rsidR="00A315CE">
        <w:rPr>
          <w:rFonts w:ascii="宋体" w:hAnsi="宋体" w:hint="eastAsia"/>
          <w:sz w:val="32"/>
        </w:rPr>
        <w:t>换证）</w:t>
      </w:r>
    </w:p>
    <w:p w:rsidR="001759FB" w:rsidRDefault="001759FB">
      <w:pPr>
        <w:rPr>
          <w:rFonts w:ascii="宋体"/>
          <w:sz w:val="32"/>
        </w:rPr>
      </w:pPr>
      <w:r w:rsidRPr="006B5BF7">
        <w:rPr>
          <w:rFonts w:hint="eastAsia"/>
          <w:color w:val="FF0000"/>
          <w:sz w:val="28"/>
          <w:szCs w:val="28"/>
        </w:rPr>
        <w:t>评审时，要求对上述所供的所有材料复印件的原件进行核验。</w:t>
      </w:r>
    </w:p>
    <w:p w:rsidR="002E32B5" w:rsidRDefault="00A315CE">
      <w:pPr>
        <w:pStyle w:val="a3"/>
        <w:numPr>
          <w:ilvl w:val="0"/>
          <w:numId w:val="1"/>
        </w:numPr>
        <w:spacing w:line="440" w:lineRule="exact"/>
        <w:ind w:firstLineChars="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政府部门有关材料和特种设备使用登记证复印件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1、营业执照正（副）本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2、土地使用证明（土地使用证、不动产权证或土地租赁合同）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3、</w:t>
      </w:r>
      <w:r>
        <w:rPr>
          <w:rFonts w:hint="eastAsia"/>
          <w:sz w:val="28"/>
          <w:szCs w:val="28"/>
        </w:rPr>
        <w:t>燃气经营许可证正副本（换证、增项）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4、消防验收意见书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5、压力容器使用登记证</w:t>
      </w:r>
      <w:r w:rsidR="00EC5BA9">
        <w:rPr>
          <w:rFonts w:ascii="仿宋" w:eastAsia="仿宋" w:hAnsi="仿宋" w:cs="仿宋" w:hint="eastAsia"/>
          <w:sz w:val="28"/>
        </w:rPr>
        <w:t>（储罐、瓶组或储气井、干燥塔、过滤器、回收罐、缓冲罐、潜液泵池等）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6、压力管道使用登记证</w:t>
      </w:r>
      <w:r w:rsidR="00EC5BA9">
        <w:rPr>
          <w:rFonts w:ascii="仿宋" w:eastAsia="仿宋" w:hAnsi="仿宋" w:cs="仿宋" w:hint="eastAsia"/>
          <w:sz w:val="28"/>
        </w:rPr>
        <w:t>（如有）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二、相关人员证件</w:t>
      </w:r>
      <w:r w:rsidR="001759FB">
        <w:rPr>
          <w:rFonts w:ascii="仿宋" w:eastAsia="仿宋" w:hAnsi="仿宋" w:cs="仿宋" w:hint="eastAsia"/>
          <w:sz w:val="32"/>
        </w:rPr>
        <w:t>复印件</w:t>
      </w:r>
      <w:r>
        <w:rPr>
          <w:rFonts w:ascii="仿宋" w:eastAsia="仿宋" w:hAnsi="仿宋" w:cs="仿宋" w:hint="eastAsia"/>
          <w:sz w:val="32"/>
        </w:rPr>
        <w:t>：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1</w:t>
      </w:r>
      <w:r>
        <w:rPr>
          <w:rFonts w:ascii="仿宋" w:eastAsia="仿宋" w:hAnsi="仿宋" w:cs="仿宋" w:hint="eastAsia"/>
          <w:sz w:val="28"/>
        </w:rPr>
        <w:t>、技术负责人职称证书（如无职称证的，建议改为“学历证明”）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2</w:t>
      </w:r>
      <w:r>
        <w:rPr>
          <w:rFonts w:ascii="仿宋" w:eastAsia="仿宋" w:hAnsi="仿宋" w:cs="仿宋" w:hint="eastAsia"/>
          <w:sz w:val="28"/>
        </w:rPr>
        <w:t>、安全管理人员资格证书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、充装检查作业人员资格证书</w:t>
      </w:r>
      <w:r>
        <w:rPr>
          <w:rFonts w:ascii="仿宋_GB2312" w:eastAsia="仿宋_GB2312" w:hint="eastAsia"/>
          <w:sz w:val="28"/>
          <w:szCs w:val="28"/>
        </w:rPr>
        <w:t>（要求证件的姓名页、考试合格项目页、复审记录页、聘用记录页以1:1复印在同一张A4纸的同一面上，聘用记录页要填写聘用项目代号、聘用起止日期、法定代表人签字，并盖章才能复印）</w:t>
      </w:r>
    </w:p>
    <w:p w:rsidR="002E32B5" w:rsidRDefault="0068371F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</w:t>
      </w:r>
      <w:r w:rsidR="00A315CE">
        <w:rPr>
          <w:rFonts w:ascii="仿宋" w:eastAsia="仿宋" w:hAnsi="仿宋" w:cs="仿宋" w:hint="eastAsia"/>
          <w:sz w:val="28"/>
        </w:rPr>
        <w:t>、人员社保证明及缴费证明</w:t>
      </w:r>
      <w:r w:rsidR="00EC5BA9">
        <w:rPr>
          <w:rFonts w:ascii="仿宋" w:eastAsia="仿宋" w:hAnsi="仿宋" w:cs="仿宋" w:hint="eastAsia"/>
          <w:sz w:val="28"/>
        </w:rPr>
        <w:t>（要求全员有社保）</w:t>
      </w:r>
    </w:p>
    <w:p w:rsidR="002E32B5" w:rsidRDefault="0068371F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</w:t>
      </w:r>
      <w:r w:rsidR="00A315CE">
        <w:rPr>
          <w:rFonts w:ascii="仿宋" w:eastAsia="仿宋" w:hAnsi="仿宋" w:cs="仿宋" w:hint="eastAsia"/>
          <w:sz w:val="28"/>
        </w:rPr>
        <w:t>、其他能够证明所确认人员在该单位的证明材料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三、相关设备检验证书</w:t>
      </w:r>
      <w:r w:rsidR="001759FB">
        <w:rPr>
          <w:rFonts w:ascii="仿宋" w:eastAsia="仿宋" w:hAnsi="仿宋" w:cs="仿宋" w:hint="eastAsia"/>
          <w:sz w:val="28"/>
        </w:rPr>
        <w:t>复印件</w:t>
      </w:r>
      <w:r>
        <w:rPr>
          <w:rFonts w:ascii="仿宋" w:eastAsia="仿宋" w:hAnsi="仿宋" w:cs="仿宋" w:hint="eastAsia"/>
          <w:sz w:val="28"/>
        </w:rPr>
        <w:t>等：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1、压力容器检验报告</w:t>
      </w:r>
      <w:r w:rsidR="001759FB">
        <w:rPr>
          <w:rFonts w:ascii="仿宋" w:eastAsia="仿宋" w:hAnsi="仿宋" w:cs="仿宋" w:hint="eastAsia"/>
          <w:sz w:val="28"/>
        </w:rPr>
        <w:t>结论页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2、压力管道检验报告</w:t>
      </w:r>
      <w:r w:rsidR="001759FB">
        <w:rPr>
          <w:rFonts w:ascii="仿宋" w:eastAsia="仿宋" w:hAnsi="仿宋" w:cs="仿宋" w:hint="eastAsia"/>
          <w:sz w:val="28"/>
        </w:rPr>
        <w:t>结论页</w:t>
      </w:r>
      <w:r w:rsidR="00196CED">
        <w:rPr>
          <w:rFonts w:ascii="仿宋" w:eastAsia="仿宋" w:hAnsi="仿宋" w:cs="仿宋" w:hint="eastAsia"/>
          <w:sz w:val="28"/>
        </w:rPr>
        <w:t>（如没有压力管道则不需提供）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3、安全阀校验报告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4、压力表检定证书</w:t>
      </w:r>
      <w:r w:rsidR="001759FB">
        <w:rPr>
          <w:rFonts w:ascii="仿宋" w:eastAsia="仿宋" w:hAnsi="仿宋" w:cs="仿宋" w:hint="eastAsia"/>
          <w:sz w:val="28"/>
        </w:rPr>
        <w:t>（第1页）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5、</w:t>
      </w:r>
      <w:r w:rsidR="00EC5BA9">
        <w:rPr>
          <w:rFonts w:ascii="仿宋" w:eastAsia="仿宋" w:hAnsi="仿宋" w:cs="仿宋" w:hint="eastAsia"/>
          <w:sz w:val="28"/>
        </w:rPr>
        <w:t>加气机</w:t>
      </w:r>
      <w:r>
        <w:rPr>
          <w:rFonts w:ascii="仿宋" w:eastAsia="仿宋" w:hAnsi="仿宋" w:cs="仿宋" w:hint="eastAsia"/>
          <w:sz w:val="28"/>
        </w:rPr>
        <w:t>检定证书</w:t>
      </w:r>
      <w:r w:rsidR="001759FB">
        <w:rPr>
          <w:rFonts w:ascii="仿宋" w:eastAsia="仿宋" w:hAnsi="仿宋" w:cs="仿宋" w:hint="eastAsia"/>
          <w:sz w:val="28"/>
        </w:rPr>
        <w:t>（第1页）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6、气体浓度检测仪检定证书</w:t>
      </w:r>
      <w:r w:rsidR="001759FB">
        <w:rPr>
          <w:rFonts w:ascii="仿宋" w:eastAsia="仿宋" w:hAnsi="仿宋" w:cs="仿宋" w:hint="eastAsia"/>
          <w:sz w:val="28"/>
        </w:rPr>
        <w:t>（第1页）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7、防雷检测报告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四、质量手册</w:t>
      </w:r>
    </w:p>
    <w:p w:rsidR="002E32B5" w:rsidRDefault="00A315CE">
      <w:pPr>
        <w:spacing w:line="44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五、申请书</w:t>
      </w:r>
    </w:p>
    <w:p w:rsidR="002E32B5" w:rsidRDefault="002E32B5"/>
    <w:p w:rsidR="002E32B5" w:rsidRDefault="00A315C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材料要求：</w:t>
      </w:r>
    </w:p>
    <w:p w:rsidR="002E32B5" w:rsidRDefault="00A315C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、所有材料均要求是</w:t>
      </w:r>
      <w:r>
        <w:rPr>
          <w:rFonts w:hint="eastAsia"/>
          <w:sz w:val="28"/>
          <w:szCs w:val="28"/>
        </w:rPr>
        <w:t>A4</w:t>
      </w:r>
      <w:r>
        <w:rPr>
          <w:rFonts w:hint="eastAsia"/>
          <w:sz w:val="28"/>
          <w:szCs w:val="28"/>
        </w:rPr>
        <w:t>纸单面复印，</w:t>
      </w:r>
      <w:r w:rsidRPr="00BA52C8">
        <w:rPr>
          <w:rFonts w:hint="eastAsia"/>
          <w:color w:val="FF0000"/>
          <w:sz w:val="28"/>
          <w:szCs w:val="28"/>
        </w:rPr>
        <w:t>不需要装订，用燕尾夹夹好即可</w:t>
      </w:r>
      <w:r w:rsidR="00BA52C8" w:rsidRPr="00BA52C8">
        <w:rPr>
          <w:rFonts w:hint="eastAsia"/>
          <w:color w:val="FF0000"/>
          <w:sz w:val="28"/>
          <w:szCs w:val="28"/>
        </w:rPr>
        <w:t>（由于我们还要扫描，所以，要求单面复印，有装订则损坏扫描的复印机）</w:t>
      </w:r>
      <w:r w:rsidRPr="00BA52C8"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sz w:val="28"/>
          <w:szCs w:val="28"/>
        </w:rPr>
        <w:t>复印件要盖单位公章，先提供一式一份，评审时，再根据评审员的要求提供另外一份（安全阀、压力表</w:t>
      </w:r>
      <w:r w:rsidR="00A67276">
        <w:rPr>
          <w:rFonts w:hint="eastAsia"/>
          <w:sz w:val="28"/>
          <w:szCs w:val="28"/>
        </w:rPr>
        <w:t>、加气机</w:t>
      </w:r>
      <w:r w:rsidR="00687216">
        <w:rPr>
          <w:rFonts w:hint="eastAsia"/>
          <w:sz w:val="28"/>
          <w:szCs w:val="28"/>
        </w:rPr>
        <w:t>[</w:t>
      </w:r>
      <w:r w:rsidR="00687216">
        <w:rPr>
          <w:rFonts w:hint="eastAsia"/>
          <w:sz w:val="28"/>
          <w:szCs w:val="28"/>
        </w:rPr>
        <w:t>车用气瓶</w:t>
      </w:r>
      <w:r w:rsidR="00687216">
        <w:rPr>
          <w:rFonts w:hint="eastAsia"/>
          <w:sz w:val="28"/>
          <w:szCs w:val="28"/>
        </w:rPr>
        <w:t>]</w:t>
      </w:r>
      <w:r w:rsidR="00A67276">
        <w:rPr>
          <w:rFonts w:hint="eastAsia"/>
          <w:sz w:val="28"/>
          <w:szCs w:val="28"/>
        </w:rPr>
        <w:t>、气体报警</w:t>
      </w:r>
      <w:r w:rsidR="00A325F6">
        <w:rPr>
          <w:rFonts w:hint="eastAsia"/>
          <w:sz w:val="28"/>
          <w:szCs w:val="28"/>
        </w:rPr>
        <w:t>器</w:t>
      </w:r>
      <w:r>
        <w:rPr>
          <w:rFonts w:hint="eastAsia"/>
          <w:sz w:val="28"/>
          <w:szCs w:val="28"/>
        </w:rPr>
        <w:t>只要一</w:t>
      </w:r>
      <w:r w:rsidR="009737DF">
        <w:rPr>
          <w:rFonts w:hint="eastAsia"/>
          <w:sz w:val="28"/>
          <w:szCs w:val="28"/>
        </w:rPr>
        <w:t>套</w:t>
      </w:r>
      <w:r>
        <w:rPr>
          <w:rFonts w:hint="eastAsia"/>
          <w:sz w:val="28"/>
          <w:szCs w:val="28"/>
        </w:rPr>
        <w:t>）。</w:t>
      </w:r>
    </w:p>
    <w:p w:rsidR="002E32B5" w:rsidRDefault="00A315C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、申请书、手册、应急预案要装订成册。</w:t>
      </w:r>
    </w:p>
    <w:p w:rsidR="002E32B5" w:rsidRDefault="00A315CE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、复印要求：要求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复印，不得出现图面压扁变形，纸面干净、复印图面清晰，而且不得有信息缺失，亦不得与原件信息不一致，不能装订、也不能用</w:t>
      </w:r>
      <w:bookmarkStart w:id="0" w:name="_GoBack"/>
      <w:bookmarkEnd w:id="0"/>
      <w:r>
        <w:rPr>
          <w:rFonts w:hint="eastAsia"/>
          <w:sz w:val="28"/>
          <w:szCs w:val="28"/>
        </w:rPr>
        <w:t>订书机来订，只能用夹子来夹</w:t>
      </w:r>
      <w:r w:rsidR="00A67276"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</w:rPr>
        <w:t>曲别针。</w:t>
      </w:r>
    </w:p>
    <w:p w:rsidR="002E32B5" w:rsidRDefault="002E32B5"/>
    <w:sectPr w:rsidR="002E32B5" w:rsidSect="002E3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9A" w:rsidRDefault="007E0F9A" w:rsidP="001759FB">
      <w:r>
        <w:separator/>
      </w:r>
    </w:p>
  </w:endnote>
  <w:endnote w:type="continuationSeparator" w:id="1">
    <w:p w:rsidR="007E0F9A" w:rsidRDefault="007E0F9A" w:rsidP="0017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9A" w:rsidRDefault="007E0F9A" w:rsidP="001759FB">
      <w:r>
        <w:separator/>
      </w:r>
    </w:p>
  </w:footnote>
  <w:footnote w:type="continuationSeparator" w:id="1">
    <w:p w:rsidR="007E0F9A" w:rsidRDefault="007E0F9A" w:rsidP="00175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3746F"/>
    <w:multiLevelType w:val="multilevel"/>
    <w:tmpl w:val="7EB3746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B55"/>
    <w:rsid w:val="000243AD"/>
    <w:rsid w:val="0007172F"/>
    <w:rsid w:val="00171299"/>
    <w:rsid w:val="001759FB"/>
    <w:rsid w:val="001952CB"/>
    <w:rsid w:val="00196CED"/>
    <w:rsid w:val="002E32B5"/>
    <w:rsid w:val="00364C03"/>
    <w:rsid w:val="00563B55"/>
    <w:rsid w:val="005A473D"/>
    <w:rsid w:val="0068371F"/>
    <w:rsid w:val="00687216"/>
    <w:rsid w:val="006B673A"/>
    <w:rsid w:val="006F79DE"/>
    <w:rsid w:val="00744803"/>
    <w:rsid w:val="007529AA"/>
    <w:rsid w:val="007C3302"/>
    <w:rsid w:val="007E0F9A"/>
    <w:rsid w:val="007E2AF3"/>
    <w:rsid w:val="009159FD"/>
    <w:rsid w:val="009737DF"/>
    <w:rsid w:val="00A315CE"/>
    <w:rsid w:val="00A325F6"/>
    <w:rsid w:val="00A67276"/>
    <w:rsid w:val="00B22B0F"/>
    <w:rsid w:val="00BA52C8"/>
    <w:rsid w:val="00DA113A"/>
    <w:rsid w:val="00EC5BA9"/>
    <w:rsid w:val="00F31FB5"/>
    <w:rsid w:val="00F47AE7"/>
    <w:rsid w:val="00F85883"/>
    <w:rsid w:val="00FA0CAF"/>
    <w:rsid w:val="22BE4036"/>
    <w:rsid w:val="5550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B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7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59F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59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dcterms:created xsi:type="dcterms:W3CDTF">2021-09-06T12:38:00Z</dcterms:created>
  <dcterms:modified xsi:type="dcterms:W3CDTF">2021-09-06T12:46:00Z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